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A2E1" w14:textId="7ADE8874" w:rsidR="00251422" w:rsidRPr="00D84131" w:rsidRDefault="00251422" w:rsidP="00F62452">
      <w:pPr>
        <w:rPr>
          <w:rFonts w:ascii="ITC Officina Serif Std Book" w:hAnsi="ITC Officina Serif Std Book"/>
          <w:sz w:val="16"/>
        </w:rPr>
      </w:pPr>
    </w:p>
    <w:p w14:paraId="25C150D8" w14:textId="77777777" w:rsidR="0046116D" w:rsidRPr="00D84131" w:rsidRDefault="0046116D" w:rsidP="007D42CE">
      <w:pPr>
        <w:jc w:val="center"/>
        <w:rPr>
          <w:rFonts w:ascii="ITC Officina Serif Std Book" w:hAnsi="ITC Officina Serif Std Book"/>
          <w:b/>
          <w:sz w:val="36"/>
          <w:szCs w:val="36"/>
        </w:rPr>
      </w:pPr>
    </w:p>
    <w:p w14:paraId="648A803B" w14:textId="77777777" w:rsidR="00F748BD" w:rsidRPr="00D84131" w:rsidRDefault="00F748BD" w:rsidP="007D42CE">
      <w:pPr>
        <w:jc w:val="center"/>
        <w:rPr>
          <w:rFonts w:ascii="Populaire Light" w:hAnsi="Populaire Light"/>
          <w:b/>
          <w:sz w:val="44"/>
          <w:szCs w:val="36"/>
        </w:rPr>
      </w:pPr>
      <w:r w:rsidRPr="00D84131">
        <w:rPr>
          <w:rFonts w:ascii="Populaire Light" w:hAnsi="Populaire Light"/>
          <w:b/>
          <w:sz w:val="44"/>
          <w:szCs w:val="36"/>
        </w:rPr>
        <w:t>20</w:t>
      </w:r>
      <w:r w:rsidR="00F11920" w:rsidRPr="00D84131">
        <w:rPr>
          <w:rFonts w:ascii="Populaire Light" w:hAnsi="Populaire Light"/>
          <w:b/>
          <w:sz w:val="44"/>
          <w:szCs w:val="36"/>
        </w:rPr>
        <w:t>1</w:t>
      </w:r>
      <w:r w:rsidR="000D3AF0" w:rsidRPr="00D84131">
        <w:rPr>
          <w:rFonts w:ascii="Populaire Light" w:hAnsi="Populaire Light"/>
          <w:b/>
          <w:sz w:val="44"/>
          <w:szCs w:val="36"/>
        </w:rPr>
        <w:t>7</w:t>
      </w:r>
      <w:r w:rsidR="007D42CE" w:rsidRPr="00D84131">
        <w:rPr>
          <w:rFonts w:ascii="Populaire Light" w:hAnsi="Populaire Light"/>
          <w:b/>
          <w:sz w:val="44"/>
          <w:szCs w:val="36"/>
        </w:rPr>
        <w:t xml:space="preserve"> </w:t>
      </w:r>
      <w:r w:rsidR="00C76152" w:rsidRPr="00D84131">
        <w:rPr>
          <w:rFonts w:ascii="Populaire Light" w:hAnsi="Populaire Light"/>
          <w:b/>
          <w:sz w:val="44"/>
          <w:szCs w:val="36"/>
        </w:rPr>
        <w:t xml:space="preserve">Louisville Metro </w:t>
      </w:r>
      <w:proofErr w:type="spellStart"/>
      <w:r w:rsidR="00C76152" w:rsidRPr="00D84131">
        <w:rPr>
          <w:rFonts w:ascii="Populaire Light" w:hAnsi="Populaire Light"/>
          <w:b/>
          <w:sz w:val="44"/>
          <w:szCs w:val="36"/>
        </w:rPr>
        <w:t>CoC</w:t>
      </w:r>
      <w:proofErr w:type="spellEnd"/>
      <w:r w:rsidR="00C76152" w:rsidRPr="00D84131">
        <w:rPr>
          <w:rFonts w:ascii="Populaire Light" w:hAnsi="Populaire Light"/>
          <w:b/>
          <w:sz w:val="44"/>
          <w:szCs w:val="36"/>
        </w:rPr>
        <w:t xml:space="preserve"> </w:t>
      </w:r>
      <w:r w:rsidRPr="00D84131">
        <w:rPr>
          <w:rFonts w:ascii="Populaire Light" w:hAnsi="Populaire Light"/>
          <w:b/>
          <w:sz w:val="44"/>
          <w:szCs w:val="36"/>
        </w:rPr>
        <w:t>Agency and Project List</w:t>
      </w:r>
    </w:p>
    <w:p w14:paraId="30663D7D" w14:textId="77777777" w:rsidR="007D42CE" w:rsidRPr="00D84131" w:rsidRDefault="007D42CE" w:rsidP="00F748BD">
      <w:pPr>
        <w:jc w:val="center"/>
        <w:rPr>
          <w:rFonts w:ascii="ITC Officina Serif Std Book" w:hAnsi="ITC Officina Serif Std Book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35"/>
        <w:gridCol w:w="6655"/>
      </w:tblGrid>
      <w:tr w:rsidR="00251422" w:rsidRPr="00D84131" w14:paraId="1CF3F305" w14:textId="77777777" w:rsidTr="00526F93">
        <w:tc>
          <w:tcPr>
            <w:tcW w:w="4135" w:type="dxa"/>
          </w:tcPr>
          <w:p w14:paraId="5D51A705" w14:textId="77777777" w:rsidR="00251422" w:rsidRPr="00D84131" w:rsidRDefault="00251422" w:rsidP="003420CB">
            <w:pPr>
              <w:jc w:val="center"/>
              <w:rPr>
                <w:rFonts w:ascii="ITC Officina Serif Std Book" w:hAnsi="ITC Officina Serif Std Book"/>
                <w:b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b/>
                <w:sz w:val="22"/>
                <w:szCs w:val="22"/>
              </w:rPr>
              <w:t>Agency</w:t>
            </w:r>
          </w:p>
        </w:tc>
        <w:tc>
          <w:tcPr>
            <w:tcW w:w="6655" w:type="dxa"/>
          </w:tcPr>
          <w:p w14:paraId="20815704" w14:textId="77777777" w:rsidR="00251422" w:rsidRPr="00D84131" w:rsidRDefault="00251422" w:rsidP="003420CB">
            <w:pPr>
              <w:jc w:val="center"/>
              <w:rPr>
                <w:rFonts w:ascii="ITC Officina Serif Std Book" w:hAnsi="ITC Officina Serif Std Book"/>
                <w:b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b/>
                <w:sz w:val="22"/>
                <w:szCs w:val="22"/>
              </w:rPr>
              <w:t>Project</w:t>
            </w:r>
          </w:p>
        </w:tc>
      </w:tr>
      <w:tr w:rsidR="000D3AF0" w:rsidRPr="00D84131" w14:paraId="7F81EC9C" w14:textId="77777777" w:rsidTr="00526F93">
        <w:tc>
          <w:tcPr>
            <w:tcW w:w="4135" w:type="dxa"/>
          </w:tcPr>
          <w:p w14:paraId="55BED3FE" w14:textId="77777777" w:rsidR="000D3AF0" w:rsidRPr="00D84131" w:rsidRDefault="000D3AF0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proofErr w:type="spellStart"/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Centerstone</w:t>
            </w:r>
            <w:proofErr w:type="spellEnd"/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of Kentucky</w:t>
            </w:r>
          </w:p>
        </w:tc>
        <w:tc>
          <w:tcPr>
            <w:tcW w:w="6655" w:type="dxa"/>
          </w:tcPr>
          <w:p w14:paraId="14D79490" w14:textId="77777777" w:rsidR="000D3AF0" w:rsidRPr="00D84131" w:rsidRDefault="000D3AF0" w:rsidP="00637494">
            <w:pPr>
              <w:numPr>
                <w:ilvl w:val="0"/>
                <w:numId w:val="8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Outreach Team (SSO/CE) - Reallocation</w:t>
            </w:r>
          </w:p>
          <w:p w14:paraId="2D6B1142" w14:textId="77777777" w:rsidR="000D3AF0" w:rsidRPr="00D84131" w:rsidRDefault="000D3AF0" w:rsidP="00637494">
            <w:pPr>
              <w:numPr>
                <w:ilvl w:val="0"/>
                <w:numId w:val="8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Transitional Housing/Rapid Rehousing - Reallocation</w:t>
            </w:r>
          </w:p>
        </w:tc>
      </w:tr>
      <w:tr w:rsidR="00216D71" w:rsidRPr="00D84131" w14:paraId="789A5E49" w14:textId="77777777" w:rsidTr="00526F93">
        <w:tc>
          <w:tcPr>
            <w:tcW w:w="4135" w:type="dxa"/>
          </w:tcPr>
          <w:p w14:paraId="365F227F" w14:textId="77777777" w:rsidR="00216D71" w:rsidRPr="00D84131" w:rsidRDefault="00216D71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Choices, Inc.</w:t>
            </w:r>
          </w:p>
        </w:tc>
        <w:tc>
          <w:tcPr>
            <w:tcW w:w="6655" w:type="dxa"/>
          </w:tcPr>
          <w:p w14:paraId="7ABB257E" w14:textId="77777777" w:rsidR="0040190B" w:rsidRPr="00D84131" w:rsidRDefault="00173884" w:rsidP="00637494">
            <w:pPr>
              <w:numPr>
                <w:ilvl w:val="0"/>
                <w:numId w:val="8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Supportive</w:t>
            </w:r>
            <w:r w:rsidR="00F11920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</w:t>
            </w:r>
          </w:p>
        </w:tc>
      </w:tr>
      <w:tr w:rsidR="00216D71" w:rsidRPr="00D84131" w14:paraId="1480CDD9" w14:textId="77777777" w:rsidTr="00526F93">
        <w:tc>
          <w:tcPr>
            <w:tcW w:w="4135" w:type="dxa"/>
          </w:tcPr>
          <w:p w14:paraId="55201F1D" w14:textId="77777777" w:rsidR="00216D71" w:rsidRPr="00D84131" w:rsidRDefault="00216D71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The Coalition for the Homeless, Inc.</w:t>
            </w:r>
          </w:p>
        </w:tc>
        <w:tc>
          <w:tcPr>
            <w:tcW w:w="6655" w:type="dxa"/>
          </w:tcPr>
          <w:p w14:paraId="4C567A78" w14:textId="77777777" w:rsidR="00216D71" w:rsidRPr="00D84131" w:rsidRDefault="00B54CDD" w:rsidP="00F3497D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Louisville Metro Area </w:t>
            </w:r>
            <w:r w:rsidR="00F3497D" w:rsidRPr="00D84131">
              <w:rPr>
                <w:rFonts w:ascii="ITC Officina Serif Std Book" w:hAnsi="ITC Officina Serif Std Book"/>
                <w:sz w:val="22"/>
                <w:szCs w:val="22"/>
              </w:rPr>
              <w:t>HMIS</w:t>
            </w:r>
          </w:p>
          <w:p w14:paraId="2CA52CC1" w14:textId="77777777" w:rsidR="000E33FE" w:rsidRPr="00D84131" w:rsidRDefault="000E33FE" w:rsidP="00F3497D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HMIS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2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Project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</w:t>
            </w:r>
          </w:p>
          <w:p w14:paraId="57B2B5D0" w14:textId="77777777" w:rsidR="00173884" w:rsidRPr="00D84131" w:rsidRDefault="00173884" w:rsidP="00F3497D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HMIS 3-S</w:t>
            </w:r>
            <w:bookmarkStart w:id="0" w:name="_GoBack"/>
            <w:bookmarkEnd w:id="0"/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ingle Point of Entry </w:t>
            </w:r>
          </w:p>
          <w:p w14:paraId="7DF5D443" w14:textId="77777777" w:rsidR="00173884" w:rsidRPr="00D84131" w:rsidRDefault="00173884" w:rsidP="00F3497D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CoC Planning Grant </w:t>
            </w:r>
          </w:p>
          <w:p w14:paraId="5ADCF72A" w14:textId="77777777" w:rsidR="00637494" w:rsidRPr="00D84131" w:rsidRDefault="00637494" w:rsidP="00637494">
            <w:pPr>
              <w:numPr>
                <w:ilvl w:val="0"/>
                <w:numId w:val="5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Collaborative Housing for the Chronically Homeless (CH2)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(PSH)</w:t>
            </w:r>
          </w:p>
          <w:p w14:paraId="6A02E497" w14:textId="77777777" w:rsidR="00637494" w:rsidRPr="00D84131" w:rsidRDefault="00637494" w:rsidP="00637494">
            <w:pPr>
              <w:numPr>
                <w:ilvl w:val="0"/>
                <w:numId w:val="5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Transitional Housing for Young Adults (THYA)</w:t>
            </w:r>
          </w:p>
          <w:p w14:paraId="0C0868FF" w14:textId="77777777" w:rsidR="00637494" w:rsidRPr="00D84131" w:rsidRDefault="00637494" w:rsidP="00637494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Louisville Alliance for Supportive Housing (LASH)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(PSH)</w:t>
            </w:r>
          </w:p>
          <w:p w14:paraId="39B0C6F1" w14:textId="77777777" w:rsidR="00EA4EFA" w:rsidRPr="00D84131" w:rsidRDefault="00EA4EFA" w:rsidP="00637494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Supportive Housing for the Chronically Homeless (PSHCH)</w:t>
            </w:r>
          </w:p>
          <w:p w14:paraId="4DCCF041" w14:textId="77777777" w:rsidR="00637494" w:rsidRPr="00D84131" w:rsidRDefault="00637494" w:rsidP="00637494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Supportive Housing for Y</w:t>
            </w:r>
            <w:r w:rsidR="00C61A9D" w:rsidRPr="00D84131">
              <w:rPr>
                <w:rFonts w:ascii="ITC Officina Serif Std Book" w:hAnsi="ITC Officina Serif Std Book"/>
                <w:sz w:val="22"/>
                <w:szCs w:val="22"/>
              </w:rPr>
              <w:t>outh &amp;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Adults (PSHYA)</w:t>
            </w:r>
          </w:p>
          <w:p w14:paraId="4A29CC3F" w14:textId="77777777" w:rsidR="00EA4EFA" w:rsidRPr="00D84131" w:rsidRDefault="00EA4EFA" w:rsidP="00637494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Supportive Housing for the Chronically Homeless (SHCH)</w:t>
            </w:r>
          </w:p>
          <w:p w14:paraId="408D7689" w14:textId="77777777" w:rsidR="007B5292" w:rsidRPr="00D84131" w:rsidRDefault="0054172A" w:rsidP="000D3AF0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F</w:t>
            </w:r>
            <w:r w:rsidR="002477C2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amily 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</w:t>
            </w:r>
            <w:r w:rsidR="002477C2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ealth 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</w:t>
            </w:r>
            <w:r w:rsidR="002477C2" w:rsidRPr="00D84131">
              <w:rPr>
                <w:rFonts w:ascii="ITC Officina Serif Std Book" w:hAnsi="ITC Officina Serif Std Book"/>
                <w:sz w:val="22"/>
                <w:szCs w:val="22"/>
              </w:rPr>
              <w:t>enter’s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</w:t>
            </w:r>
            <w:r w:rsidR="007B5292" w:rsidRPr="00D84131">
              <w:rPr>
                <w:rFonts w:ascii="ITC Officina Serif Std Book" w:hAnsi="ITC Officina Serif Std Book"/>
                <w:sz w:val="22"/>
                <w:szCs w:val="22"/>
              </w:rPr>
              <w:t>RX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:</w:t>
            </w:r>
            <w:r w:rsidR="007B5292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 (PSH) </w:t>
            </w:r>
          </w:p>
          <w:p w14:paraId="0E0943F5" w14:textId="77777777" w:rsidR="000D3AF0" w:rsidRPr="00D84131" w:rsidRDefault="000D3AF0" w:rsidP="000D3AF0">
            <w:pPr>
              <w:numPr>
                <w:ilvl w:val="0"/>
                <w:numId w:val="10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Coordinated Entry Prevention and Diversion (SSO/CE) - Reallocation</w:t>
            </w:r>
          </w:p>
        </w:tc>
      </w:tr>
      <w:tr w:rsidR="00336FC2" w:rsidRPr="00D84131" w14:paraId="65D59100" w14:textId="77777777" w:rsidTr="00526F93">
        <w:tc>
          <w:tcPr>
            <w:tcW w:w="4135" w:type="dxa"/>
          </w:tcPr>
          <w:p w14:paraId="2C65A805" w14:textId="77777777" w:rsidR="00336FC2" w:rsidRPr="00D84131" w:rsidRDefault="00336FC2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Family Health Center at Phoenix</w:t>
            </w:r>
          </w:p>
        </w:tc>
        <w:tc>
          <w:tcPr>
            <w:tcW w:w="6655" w:type="dxa"/>
          </w:tcPr>
          <w:p w14:paraId="52EB8568" w14:textId="77777777" w:rsidR="009E36B7" w:rsidRPr="00D84131" w:rsidRDefault="009E36B7" w:rsidP="00F3497D">
            <w:pPr>
              <w:numPr>
                <w:ilvl w:val="0"/>
                <w:numId w:val="5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Common Assessment</w:t>
            </w:r>
          </w:p>
          <w:p w14:paraId="3069CC76" w14:textId="77777777" w:rsidR="009E36B7" w:rsidRPr="00D84131" w:rsidRDefault="009E36B7" w:rsidP="00364C32">
            <w:pPr>
              <w:numPr>
                <w:ilvl w:val="0"/>
                <w:numId w:val="5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Common Assessment II </w:t>
            </w:r>
          </w:p>
        </w:tc>
      </w:tr>
      <w:tr w:rsidR="00216D71" w:rsidRPr="00D84131" w14:paraId="15CF75D0" w14:textId="77777777" w:rsidTr="00526F93">
        <w:tc>
          <w:tcPr>
            <w:tcW w:w="4135" w:type="dxa"/>
          </w:tcPr>
          <w:p w14:paraId="4D288770" w14:textId="77777777" w:rsidR="00216D71" w:rsidRPr="00D84131" w:rsidRDefault="00216D71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House of Ruth, Inc.</w:t>
            </w:r>
          </w:p>
        </w:tc>
        <w:tc>
          <w:tcPr>
            <w:tcW w:w="6655" w:type="dxa"/>
          </w:tcPr>
          <w:p w14:paraId="26E0B6BF" w14:textId="77777777" w:rsidR="000E33FE" w:rsidRPr="00D84131" w:rsidRDefault="00F3497D" w:rsidP="00364C32">
            <w:pPr>
              <w:numPr>
                <w:ilvl w:val="0"/>
                <w:numId w:val="5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Homes with Heart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</w:t>
            </w:r>
            <w:r w:rsidR="003C0227" w:rsidRPr="00D84131">
              <w:rPr>
                <w:rFonts w:ascii="ITC Officina Serif Std Book" w:hAnsi="ITC Officina Serif Std Book"/>
                <w:sz w:val="22"/>
                <w:szCs w:val="22"/>
              </w:rPr>
              <w:t>(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>PSH)</w:t>
            </w:r>
          </w:p>
        </w:tc>
      </w:tr>
      <w:tr w:rsidR="00216D71" w:rsidRPr="00D84131" w14:paraId="0F3AC54D" w14:textId="77777777" w:rsidTr="00526F93">
        <w:tc>
          <w:tcPr>
            <w:tcW w:w="4135" w:type="dxa"/>
          </w:tcPr>
          <w:p w14:paraId="52E7576C" w14:textId="77777777" w:rsidR="00216D71" w:rsidRPr="00D84131" w:rsidRDefault="00216D71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Home of the Innocents</w:t>
            </w:r>
          </w:p>
        </w:tc>
        <w:tc>
          <w:tcPr>
            <w:tcW w:w="6655" w:type="dxa"/>
          </w:tcPr>
          <w:p w14:paraId="1011A02E" w14:textId="77777777" w:rsidR="009E36B7" w:rsidRPr="00D84131" w:rsidRDefault="009E36B7" w:rsidP="00364C32">
            <w:pPr>
              <w:numPr>
                <w:ilvl w:val="0"/>
                <w:numId w:val="5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Rapid Re-housing </w:t>
            </w:r>
          </w:p>
        </w:tc>
      </w:tr>
      <w:tr w:rsidR="00B61C67" w:rsidRPr="00D84131" w14:paraId="3F6EA87D" w14:textId="77777777" w:rsidTr="00526F93">
        <w:tc>
          <w:tcPr>
            <w:tcW w:w="4135" w:type="dxa"/>
          </w:tcPr>
          <w:p w14:paraId="5CAFE47A" w14:textId="77777777" w:rsidR="00B61C67" w:rsidRPr="00D84131" w:rsidRDefault="000E33FE" w:rsidP="003C0227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Louisville Metro Department of Community Services </w:t>
            </w:r>
          </w:p>
        </w:tc>
        <w:tc>
          <w:tcPr>
            <w:tcW w:w="6655" w:type="dxa"/>
          </w:tcPr>
          <w:p w14:paraId="62DCFD6D" w14:textId="77777777" w:rsidR="00B61C67" w:rsidRPr="00D84131" w:rsidRDefault="00B61C67" w:rsidP="006360CF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proofErr w:type="spellStart"/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Kersey</w:t>
            </w:r>
            <w:proofErr w:type="spellEnd"/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Condo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Permanent Supportive Housing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</w:t>
            </w:r>
          </w:p>
          <w:p w14:paraId="52F32805" w14:textId="77777777" w:rsidR="00B61C67" w:rsidRPr="00D84131" w:rsidRDefault="00B61C67" w:rsidP="006360CF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Simon Hall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Permanent Supportive Housing</w:t>
            </w:r>
          </w:p>
          <w:p w14:paraId="55533775" w14:textId="77777777" w:rsidR="00B61C67" w:rsidRPr="00D84131" w:rsidRDefault="009B33CB" w:rsidP="006360CF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Louisville </w:t>
            </w:r>
            <w:r w:rsidR="00215177" w:rsidRPr="00D84131">
              <w:rPr>
                <w:rFonts w:ascii="ITC Officina Serif Std Book" w:hAnsi="ITC Officina Serif Std Book"/>
                <w:sz w:val="22"/>
                <w:szCs w:val="22"/>
              </w:rPr>
              <w:t>Tenant Based Rental Assistance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Permanent Supportive Housing</w:t>
            </w:r>
          </w:p>
          <w:p w14:paraId="74837611" w14:textId="77777777" w:rsidR="00B61C67" w:rsidRPr="00D84131" w:rsidRDefault="00B61C67" w:rsidP="006360CF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de Paul Apts.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Permanent Supportive Housing</w:t>
            </w:r>
          </w:p>
          <w:p w14:paraId="72555FF6" w14:textId="77777777" w:rsidR="003C0227" w:rsidRPr="00D84131" w:rsidRDefault="003C0227" w:rsidP="002A28F8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</w:t>
            </w:r>
            <w:r w:rsidR="00F35078" w:rsidRPr="00D84131">
              <w:rPr>
                <w:rFonts w:ascii="ITC Officina Serif Std Book" w:hAnsi="ITC Officina Serif Std Book"/>
                <w:sz w:val="22"/>
                <w:szCs w:val="22"/>
              </w:rPr>
              <w:t>ive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 for Non Chronic #1</w:t>
            </w:r>
          </w:p>
          <w:p w14:paraId="504F4EE3" w14:textId="77777777" w:rsidR="009E36B7" w:rsidRPr="00D84131" w:rsidRDefault="003C0227" w:rsidP="00364C32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</w:t>
            </w:r>
            <w:r w:rsidR="00F35078" w:rsidRPr="00D84131">
              <w:rPr>
                <w:rFonts w:ascii="ITC Officina Serif Std Book" w:hAnsi="ITC Officina Serif Std Book"/>
                <w:sz w:val="22"/>
                <w:szCs w:val="22"/>
              </w:rPr>
              <w:t>ive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 for Non Chronic #2</w:t>
            </w:r>
          </w:p>
          <w:p w14:paraId="0D92314F" w14:textId="77777777" w:rsidR="00E73156" w:rsidRPr="00D84131" w:rsidRDefault="00E73156" w:rsidP="00364C32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Supportive Housing III CH</w:t>
            </w:r>
          </w:p>
          <w:p w14:paraId="3C7A6B2E" w14:textId="77777777" w:rsidR="000D3AF0" w:rsidRPr="00D84131" w:rsidRDefault="000D3AF0" w:rsidP="00364C32">
            <w:pPr>
              <w:numPr>
                <w:ilvl w:val="0"/>
                <w:numId w:val="3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Rapid Rehousing for Victims of Domestic Violence</w:t>
            </w:r>
          </w:p>
        </w:tc>
      </w:tr>
      <w:tr w:rsidR="00B61C67" w:rsidRPr="00D84131" w14:paraId="7FA5449E" w14:textId="77777777" w:rsidTr="00526F93">
        <w:tc>
          <w:tcPr>
            <w:tcW w:w="4135" w:type="dxa"/>
          </w:tcPr>
          <w:p w14:paraId="1342A904" w14:textId="77777777" w:rsidR="00B61C67" w:rsidRPr="00D84131" w:rsidRDefault="00B61C67" w:rsidP="006360CF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Schizophrenia Foundation of Kentucky, Inc. (dba: Wellspring)</w:t>
            </w:r>
          </w:p>
        </w:tc>
        <w:tc>
          <w:tcPr>
            <w:tcW w:w="6655" w:type="dxa"/>
          </w:tcPr>
          <w:p w14:paraId="7F5ABD9D" w14:textId="77777777" w:rsidR="00B61C67" w:rsidRPr="00D84131" w:rsidRDefault="00B61C67" w:rsidP="00F3497D">
            <w:pPr>
              <w:numPr>
                <w:ilvl w:val="0"/>
                <w:numId w:val="11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Journey House</w:t>
            </w:r>
            <w:r w:rsidR="00173884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Permanent Supportive Housing </w:t>
            </w:r>
          </w:p>
          <w:p w14:paraId="572934F5" w14:textId="77777777" w:rsidR="00B61C67" w:rsidRPr="00D84131" w:rsidRDefault="00C00552" w:rsidP="00F3497D">
            <w:pPr>
              <w:numPr>
                <w:ilvl w:val="0"/>
                <w:numId w:val="11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Sober Living I </w:t>
            </w:r>
            <w:r w:rsidR="00B61C67" w:rsidRPr="00D84131">
              <w:rPr>
                <w:rFonts w:ascii="ITC Officina Serif Std Book" w:hAnsi="ITC Officina Serif Std Book"/>
                <w:sz w:val="22"/>
                <w:szCs w:val="22"/>
              </w:rPr>
              <w:t>Murray/McKinney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(PSH)</w:t>
            </w:r>
          </w:p>
          <w:p w14:paraId="62E17DD5" w14:textId="77777777" w:rsidR="00B61C67" w:rsidRPr="00D84131" w:rsidRDefault="00B61C67" w:rsidP="00F3497D">
            <w:pPr>
              <w:numPr>
                <w:ilvl w:val="0"/>
                <w:numId w:val="11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Sober Living II Baxter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(PSH)</w:t>
            </w:r>
          </w:p>
        </w:tc>
      </w:tr>
      <w:tr w:rsidR="00B61C67" w:rsidRPr="00D84131" w14:paraId="0F77CC87" w14:textId="77777777" w:rsidTr="00526F93">
        <w:tc>
          <w:tcPr>
            <w:tcW w:w="4135" w:type="dxa"/>
          </w:tcPr>
          <w:p w14:paraId="0246655A" w14:textId="77777777" w:rsidR="00B61C67" w:rsidRPr="00D84131" w:rsidRDefault="00B61C67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The Society of St. Vincent de Paul</w:t>
            </w:r>
          </w:p>
        </w:tc>
        <w:tc>
          <w:tcPr>
            <w:tcW w:w="6655" w:type="dxa"/>
          </w:tcPr>
          <w:p w14:paraId="61AADC39" w14:textId="77777777" w:rsidR="00B61C67" w:rsidRPr="00D84131" w:rsidRDefault="00B61C67" w:rsidP="007669E6">
            <w:pPr>
              <w:numPr>
                <w:ilvl w:val="0"/>
                <w:numId w:val="9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Collaborative Housing Initiative (CHI)</w:t>
            </w:r>
            <w:r w:rsidR="002A28F8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(PSH)</w:t>
            </w:r>
          </w:p>
          <w:p w14:paraId="72CF6F31" w14:textId="77777777" w:rsidR="005926E0" w:rsidRPr="00D84131" w:rsidRDefault="005926E0" w:rsidP="00DA2ABC">
            <w:pPr>
              <w:numPr>
                <w:ilvl w:val="0"/>
                <w:numId w:val="2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Homes Permanent Supportive Housing</w:t>
            </w:r>
          </w:p>
          <w:p w14:paraId="1AE99EA4" w14:textId="77777777" w:rsidR="003C0227" w:rsidRPr="00D84131" w:rsidRDefault="003C0227" w:rsidP="00F35078">
            <w:pPr>
              <w:numPr>
                <w:ilvl w:val="0"/>
                <w:numId w:val="2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Homes with Hope Permanent Support</w:t>
            </w:r>
            <w:r w:rsidR="00F35078" w:rsidRPr="00D84131">
              <w:rPr>
                <w:rFonts w:ascii="ITC Officina Serif Std Book" w:hAnsi="ITC Officina Serif Std Book"/>
                <w:sz w:val="22"/>
                <w:szCs w:val="22"/>
              </w:rPr>
              <w:t>ive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</w:t>
            </w:r>
          </w:p>
        </w:tc>
      </w:tr>
      <w:tr w:rsidR="00B61C67" w:rsidRPr="00D84131" w14:paraId="404AA71C" w14:textId="77777777" w:rsidTr="00526F93">
        <w:tc>
          <w:tcPr>
            <w:tcW w:w="4135" w:type="dxa"/>
          </w:tcPr>
          <w:p w14:paraId="01EE0D72" w14:textId="77777777" w:rsidR="00B61C67" w:rsidRPr="00D84131" w:rsidRDefault="00B61C67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Volunteers of America of Kentucky, Inc.</w:t>
            </w:r>
          </w:p>
        </w:tc>
        <w:tc>
          <w:tcPr>
            <w:tcW w:w="6655" w:type="dxa"/>
          </w:tcPr>
          <w:p w14:paraId="24867CF2" w14:textId="77777777" w:rsidR="00B61C67" w:rsidRPr="00D84131" w:rsidRDefault="00C00552" w:rsidP="003C0227">
            <w:pPr>
              <w:numPr>
                <w:ilvl w:val="0"/>
                <w:numId w:val="6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Transitional Housing</w:t>
            </w:r>
            <w:r w:rsidR="000D3AF0" w:rsidRPr="00D84131">
              <w:rPr>
                <w:rFonts w:ascii="ITC Officina Serif Std Book" w:hAnsi="ITC Officina Serif Std Book"/>
                <w:sz w:val="22"/>
                <w:szCs w:val="22"/>
              </w:rPr>
              <w:t>/Rapid Rehousing - Bonus</w:t>
            </w:r>
          </w:p>
          <w:p w14:paraId="56742209" w14:textId="77777777" w:rsidR="000D3AF0" w:rsidRPr="00D84131" w:rsidRDefault="000D3AF0" w:rsidP="003C0227">
            <w:pPr>
              <w:numPr>
                <w:ilvl w:val="0"/>
                <w:numId w:val="6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Rapid Rehousing for Homeless Families (RRH) - Transferred</w:t>
            </w:r>
          </w:p>
        </w:tc>
      </w:tr>
      <w:tr w:rsidR="00B61C67" w:rsidRPr="00D84131" w14:paraId="49A5D89C" w14:textId="77777777" w:rsidTr="00526F93">
        <w:tc>
          <w:tcPr>
            <w:tcW w:w="4135" w:type="dxa"/>
          </w:tcPr>
          <w:p w14:paraId="0AF9AFF9" w14:textId="77777777" w:rsidR="00B61C67" w:rsidRPr="00D84131" w:rsidRDefault="00B61C67">
            <w:p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Wayside Christian Mission</w:t>
            </w:r>
          </w:p>
        </w:tc>
        <w:tc>
          <w:tcPr>
            <w:tcW w:w="6655" w:type="dxa"/>
          </w:tcPr>
          <w:p w14:paraId="27E08BEC" w14:textId="77777777" w:rsidR="00B61C67" w:rsidRPr="00D84131" w:rsidRDefault="003916DC" w:rsidP="003420CB">
            <w:pPr>
              <w:numPr>
                <w:ilvl w:val="0"/>
                <w:numId w:val="4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Men’s </w:t>
            </w:r>
            <w:r w:rsidR="00B61C67"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</w:t>
            </w:r>
            <w:r w:rsidR="00B22438" w:rsidRPr="00D84131">
              <w:rPr>
                <w:rFonts w:ascii="ITC Officina Serif Std Book" w:hAnsi="ITC Officina Serif Std Book"/>
                <w:sz w:val="22"/>
                <w:szCs w:val="22"/>
              </w:rPr>
              <w:t>ive</w:t>
            </w:r>
            <w:r w:rsidR="00B61C67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 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Program</w:t>
            </w:r>
          </w:p>
          <w:p w14:paraId="6C649381" w14:textId="77777777" w:rsidR="00B61C67" w:rsidRPr="00D84131" w:rsidRDefault="00B54CDD" w:rsidP="003420CB">
            <w:pPr>
              <w:numPr>
                <w:ilvl w:val="0"/>
                <w:numId w:val="4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Women’s </w:t>
            </w:r>
            <w:r w:rsidR="00B61C67" w:rsidRPr="00D84131">
              <w:rPr>
                <w:rFonts w:ascii="ITC Officina Serif Std Book" w:hAnsi="ITC Officina Serif Std Book"/>
                <w:sz w:val="22"/>
                <w:szCs w:val="22"/>
              </w:rPr>
              <w:t>Permanent Support</w:t>
            </w:r>
            <w:r w:rsidR="00B22438" w:rsidRPr="00D84131">
              <w:rPr>
                <w:rFonts w:ascii="ITC Officina Serif Std Book" w:hAnsi="ITC Officina Serif Std Book"/>
                <w:sz w:val="22"/>
                <w:szCs w:val="22"/>
              </w:rPr>
              <w:t>ive</w:t>
            </w:r>
            <w:r w:rsidR="00B61C67" w:rsidRPr="00D84131">
              <w:rPr>
                <w:rFonts w:ascii="ITC Officina Serif Std Book" w:hAnsi="ITC Officina Serif Std Book"/>
                <w:sz w:val="22"/>
                <w:szCs w:val="22"/>
              </w:rPr>
              <w:t xml:space="preserve"> Housing </w:t>
            </w: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Program</w:t>
            </w:r>
          </w:p>
          <w:p w14:paraId="697BB399" w14:textId="77777777" w:rsidR="002A28F8" w:rsidRPr="00D84131" w:rsidRDefault="002A28F8" w:rsidP="003420CB">
            <w:pPr>
              <w:numPr>
                <w:ilvl w:val="0"/>
                <w:numId w:val="4"/>
              </w:numPr>
              <w:rPr>
                <w:rFonts w:ascii="ITC Officina Serif Std Book" w:hAnsi="ITC Officina Serif Std Book"/>
                <w:sz w:val="22"/>
                <w:szCs w:val="22"/>
              </w:rPr>
            </w:pPr>
            <w:r w:rsidRPr="00D84131">
              <w:rPr>
                <w:rFonts w:ascii="ITC Officina Serif Std Book" w:hAnsi="ITC Officina Serif Std Book"/>
                <w:sz w:val="22"/>
                <w:szCs w:val="22"/>
              </w:rPr>
              <w:t>Women’s Permanent Supportive Housing Program #2</w:t>
            </w:r>
          </w:p>
        </w:tc>
      </w:tr>
    </w:tbl>
    <w:p w14:paraId="7A73C551" w14:textId="77777777" w:rsidR="00251422" w:rsidRPr="00D84131" w:rsidRDefault="00251422" w:rsidP="00B54CDD">
      <w:pPr>
        <w:rPr>
          <w:rFonts w:ascii="ITC Officina Serif Std Book" w:hAnsi="ITC Officina Serif Std Book"/>
          <w:sz w:val="20"/>
          <w:szCs w:val="20"/>
        </w:rPr>
      </w:pPr>
    </w:p>
    <w:sectPr w:rsidR="00251422" w:rsidRPr="00D84131" w:rsidSect="009C42F0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703F" w14:textId="77777777" w:rsidR="00971624" w:rsidRDefault="00971624" w:rsidP="001B2A68">
      <w:r>
        <w:separator/>
      </w:r>
    </w:p>
  </w:endnote>
  <w:endnote w:type="continuationSeparator" w:id="0">
    <w:p w14:paraId="652E44F0" w14:textId="77777777" w:rsidR="00971624" w:rsidRDefault="00971624" w:rsidP="001B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erif Std Book">
    <w:panose1 w:val="02060506040203020204"/>
    <w:charset w:val="00"/>
    <w:family w:val="auto"/>
    <w:pitch w:val="variable"/>
    <w:sig w:usb0="00000003" w:usb1="00000000" w:usb2="00000000" w:usb3="00000000" w:csb0="00000001" w:csb1="00000000"/>
  </w:font>
  <w:font w:name="Populaire Light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F969D" w14:textId="34BF22C8" w:rsidR="001B2A68" w:rsidRPr="001B2A68" w:rsidRDefault="001B2A68">
    <w:pPr>
      <w:pStyle w:val="Footer"/>
      <w:rPr>
        <w:sz w:val="16"/>
      </w:rPr>
    </w:pPr>
    <w:r w:rsidRPr="001B2A68">
      <w:rPr>
        <w:sz w:val="16"/>
      </w:rPr>
      <w:fldChar w:fldCharType="begin"/>
    </w:r>
    <w:r w:rsidRPr="001B2A68">
      <w:rPr>
        <w:sz w:val="16"/>
      </w:rPr>
      <w:instrText xml:space="preserve"> FILENAME   \* MERGEFORMAT </w:instrText>
    </w:r>
    <w:r w:rsidRPr="001B2A68">
      <w:rPr>
        <w:sz w:val="16"/>
      </w:rPr>
      <w:fldChar w:fldCharType="separate"/>
    </w:r>
    <w:r w:rsidR="0046116D">
      <w:rPr>
        <w:noProof/>
        <w:sz w:val="16"/>
      </w:rPr>
      <w:fldChar w:fldCharType="begin"/>
    </w:r>
    <w:r w:rsidR="0046116D">
      <w:rPr>
        <w:noProof/>
        <w:sz w:val="16"/>
      </w:rPr>
      <w:instrText xml:space="preserve"> FILENAME  \* MERGEFORMAT </w:instrText>
    </w:r>
    <w:r w:rsidR="0046116D">
      <w:rPr>
        <w:noProof/>
        <w:sz w:val="16"/>
      </w:rPr>
      <w:fldChar w:fldCharType="separate"/>
    </w:r>
    <w:r w:rsidR="0046116D">
      <w:rPr>
        <w:noProof/>
        <w:sz w:val="16"/>
      </w:rPr>
      <w:t>Projects Accepted 2017.docx</w:t>
    </w:r>
    <w:r w:rsidR="0046116D">
      <w:rPr>
        <w:noProof/>
        <w:sz w:val="16"/>
      </w:rPr>
      <w:fldChar w:fldCharType="end"/>
    </w:r>
    <w:r w:rsidR="0054172A">
      <w:rPr>
        <w:noProof/>
        <w:sz w:val="16"/>
      </w:rPr>
      <w:t>016.</w:t>
    </w:r>
    <w:r w:rsidRPr="001B2A68">
      <w:rPr>
        <w:sz w:val="16"/>
      </w:rPr>
      <w:fldChar w:fldCharType="end"/>
    </w:r>
    <w:r w:rsidR="0046116D" w:rsidRPr="001B2A68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41CC3" w14:textId="77777777" w:rsidR="00971624" w:rsidRDefault="00971624" w:rsidP="001B2A68">
      <w:r>
        <w:separator/>
      </w:r>
    </w:p>
  </w:footnote>
  <w:footnote w:type="continuationSeparator" w:id="0">
    <w:p w14:paraId="33FFE0F1" w14:textId="77777777" w:rsidR="00971624" w:rsidRDefault="00971624" w:rsidP="001B2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BBFA" w14:textId="29FED4D6" w:rsidR="00D84131" w:rsidRPr="00D84131" w:rsidRDefault="00D84131" w:rsidP="00D84131">
    <w:pPr>
      <w:pStyle w:val="Header"/>
    </w:pPr>
    <w:r w:rsidRPr="00D84131">
      <w:rPr>
        <w:rFonts w:ascii="ITC Officina Serif Std Book" w:hAnsi="ITC Officina Serif Std Book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37DFD9" wp14:editId="7C30565B">
          <wp:simplePos x="0" y="0"/>
          <wp:positionH relativeFrom="margin">
            <wp:posOffset>3137535</wp:posOffset>
          </wp:positionH>
          <wp:positionV relativeFrom="margin">
            <wp:posOffset>-401320</wp:posOffset>
          </wp:positionV>
          <wp:extent cx="552450" cy="619125"/>
          <wp:effectExtent l="0" t="0" r="0" b="9525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9125"/>
                  </a:xfrm>
                  <a:prstGeom prst="rect">
                    <a:avLst/>
                  </a:prstGeom>
                  <a:noFill/>
                  <a:ln w="254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0322"/>
    <w:multiLevelType w:val="hybridMultilevel"/>
    <w:tmpl w:val="CA103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EF0B41"/>
    <w:multiLevelType w:val="hybridMultilevel"/>
    <w:tmpl w:val="03AC5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0A0B3B"/>
    <w:multiLevelType w:val="hybridMultilevel"/>
    <w:tmpl w:val="311A3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521742"/>
    <w:multiLevelType w:val="hybridMultilevel"/>
    <w:tmpl w:val="D6F4E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B74375"/>
    <w:multiLevelType w:val="hybridMultilevel"/>
    <w:tmpl w:val="47389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2C2B98"/>
    <w:multiLevelType w:val="hybridMultilevel"/>
    <w:tmpl w:val="68A2AC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EF53E0"/>
    <w:multiLevelType w:val="hybridMultilevel"/>
    <w:tmpl w:val="E3F01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4A06D0"/>
    <w:multiLevelType w:val="hybridMultilevel"/>
    <w:tmpl w:val="F528B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AC315E"/>
    <w:multiLevelType w:val="hybridMultilevel"/>
    <w:tmpl w:val="AAFE5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FF11E5"/>
    <w:multiLevelType w:val="hybridMultilevel"/>
    <w:tmpl w:val="718C8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403D32"/>
    <w:multiLevelType w:val="hybridMultilevel"/>
    <w:tmpl w:val="B950D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1E410C0"/>
    <w:multiLevelType w:val="hybridMultilevel"/>
    <w:tmpl w:val="267E2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2"/>
    <w:rsid w:val="0001068B"/>
    <w:rsid w:val="00010D92"/>
    <w:rsid w:val="000147A8"/>
    <w:rsid w:val="00016FCA"/>
    <w:rsid w:val="0001740F"/>
    <w:rsid w:val="0002405D"/>
    <w:rsid w:val="00025426"/>
    <w:rsid w:val="000443DA"/>
    <w:rsid w:val="000500C5"/>
    <w:rsid w:val="00052031"/>
    <w:rsid w:val="00055C14"/>
    <w:rsid w:val="000565E6"/>
    <w:rsid w:val="00057DCF"/>
    <w:rsid w:val="00060C34"/>
    <w:rsid w:val="00062564"/>
    <w:rsid w:val="00063EEF"/>
    <w:rsid w:val="0006797F"/>
    <w:rsid w:val="00071EDF"/>
    <w:rsid w:val="0007422A"/>
    <w:rsid w:val="0009220C"/>
    <w:rsid w:val="000A1B25"/>
    <w:rsid w:val="000A4AD4"/>
    <w:rsid w:val="000A50D7"/>
    <w:rsid w:val="000B61F3"/>
    <w:rsid w:val="000C314E"/>
    <w:rsid w:val="000C79F9"/>
    <w:rsid w:val="000D3AF0"/>
    <w:rsid w:val="000D5A55"/>
    <w:rsid w:val="000E09BE"/>
    <w:rsid w:val="000E33FE"/>
    <w:rsid w:val="000F13B6"/>
    <w:rsid w:val="00105944"/>
    <w:rsid w:val="00131751"/>
    <w:rsid w:val="00140605"/>
    <w:rsid w:val="00154E5C"/>
    <w:rsid w:val="00173884"/>
    <w:rsid w:val="00174C86"/>
    <w:rsid w:val="00176C01"/>
    <w:rsid w:val="00187B51"/>
    <w:rsid w:val="0019158C"/>
    <w:rsid w:val="0019288A"/>
    <w:rsid w:val="00196498"/>
    <w:rsid w:val="001A1816"/>
    <w:rsid w:val="001A274D"/>
    <w:rsid w:val="001A5D21"/>
    <w:rsid w:val="001B2A68"/>
    <w:rsid w:val="001B3B85"/>
    <w:rsid w:val="001B6E04"/>
    <w:rsid w:val="001C0625"/>
    <w:rsid w:val="001D072D"/>
    <w:rsid w:val="001D5143"/>
    <w:rsid w:val="001D579F"/>
    <w:rsid w:val="00205CC3"/>
    <w:rsid w:val="00214142"/>
    <w:rsid w:val="00215177"/>
    <w:rsid w:val="00216D71"/>
    <w:rsid w:val="00216F7B"/>
    <w:rsid w:val="002213FF"/>
    <w:rsid w:val="002228B3"/>
    <w:rsid w:val="00230A10"/>
    <w:rsid w:val="0023197E"/>
    <w:rsid w:val="002325F0"/>
    <w:rsid w:val="00235083"/>
    <w:rsid w:val="00241F14"/>
    <w:rsid w:val="002477C2"/>
    <w:rsid w:val="00251271"/>
    <w:rsid w:val="00251422"/>
    <w:rsid w:val="00252433"/>
    <w:rsid w:val="0025391E"/>
    <w:rsid w:val="00261C8D"/>
    <w:rsid w:val="00263D9F"/>
    <w:rsid w:val="0027601B"/>
    <w:rsid w:val="002760BD"/>
    <w:rsid w:val="00283AC4"/>
    <w:rsid w:val="002848F2"/>
    <w:rsid w:val="002925C1"/>
    <w:rsid w:val="002A28F8"/>
    <w:rsid w:val="002A4B6D"/>
    <w:rsid w:val="002B1F02"/>
    <w:rsid w:val="002B641F"/>
    <w:rsid w:val="002C3DC3"/>
    <w:rsid w:val="002D1881"/>
    <w:rsid w:val="002D23FD"/>
    <w:rsid w:val="002D27E7"/>
    <w:rsid w:val="002D4BEF"/>
    <w:rsid w:val="002D5111"/>
    <w:rsid w:val="002E6D9E"/>
    <w:rsid w:val="002F202A"/>
    <w:rsid w:val="0030009B"/>
    <w:rsid w:val="00304AC2"/>
    <w:rsid w:val="003150D8"/>
    <w:rsid w:val="00315954"/>
    <w:rsid w:val="00320A28"/>
    <w:rsid w:val="003366D0"/>
    <w:rsid w:val="00336FC2"/>
    <w:rsid w:val="003420CB"/>
    <w:rsid w:val="00350074"/>
    <w:rsid w:val="00350787"/>
    <w:rsid w:val="00351797"/>
    <w:rsid w:val="003577AA"/>
    <w:rsid w:val="00364C32"/>
    <w:rsid w:val="0036560A"/>
    <w:rsid w:val="0036628C"/>
    <w:rsid w:val="00367838"/>
    <w:rsid w:val="003763F7"/>
    <w:rsid w:val="003810F3"/>
    <w:rsid w:val="003814FE"/>
    <w:rsid w:val="003816E8"/>
    <w:rsid w:val="00382736"/>
    <w:rsid w:val="00383769"/>
    <w:rsid w:val="00385160"/>
    <w:rsid w:val="003916DC"/>
    <w:rsid w:val="00397EB2"/>
    <w:rsid w:val="003A24ED"/>
    <w:rsid w:val="003B0F33"/>
    <w:rsid w:val="003C0227"/>
    <w:rsid w:val="003F262B"/>
    <w:rsid w:val="003F64D6"/>
    <w:rsid w:val="003F6864"/>
    <w:rsid w:val="0040190B"/>
    <w:rsid w:val="00414FD6"/>
    <w:rsid w:val="00422242"/>
    <w:rsid w:val="00422C4F"/>
    <w:rsid w:val="004305BD"/>
    <w:rsid w:val="00431A7D"/>
    <w:rsid w:val="00432358"/>
    <w:rsid w:val="004517C5"/>
    <w:rsid w:val="0045214F"/>
    <w:rsid w:val="0046116D"/>
    <w:rsid w:val="00492F72"/>
    <w:rsid w:val="0049640B"/>
    <w:rsid w:val="004A2163"/>
    <w:rsid w:val="004B40C4"/>
    <w:rsid w:val="004C198D"/>
    <w:rsid w:val="004D73EC"/>
    <w:rsid w:val="004D74D0"/>
    <w:rsid w:val="004D7657"/>
    <w:rsid w:val="004E2607"/>
    <w:rsid w:val="004E27B1"/>
    <w:rsid w:val="004F49BB"/>
    <w:rsid w:val="00501A92"/>
    <w:rsid w:val="00503EE7"/>
    <w:rsid w:val="00506032"/>
    <w:rsid w:val="005259AF"/>
    <w:rsid w:val="00526F93"/>
    <w:rsid w:val="00527D28"/>
    <w:rsid w:val="00530AFF"/>
    <w:rsid w:val="00535B9A"/>
    <w:rsid w:val="00536285"/>
    <w:rsid w:val="0054172A"/>
    <w:rsid w:val="005521DC"/>
    <w:rsid w:val="005632BB"/>
    <w:rsid w:val="00566079"/>
    <w:rsid w:val="005833A8"/>
    <w:rsid w:val="00586319"/>
    <w:rsid w:val="005926E0"/>
    <w:rsid w:val="00594DDA"/>
    <w:rsid w:val="005A0B2D"/>
    <w:rsid w:val="005A37AB"/>
    <w:rsid w:val="005A58DC"/>
    <w:rsid w:val="005B0EB0"/>
    <w:rsid w:val="005B2BE7"/>
    <w:rsid w:val="005C18E1"/>
    <w:rsid w:val="005D19B0"/>
    <w:rsid w:val="005E205B"/>
    <w:rsid w:val="005E54DC"/>
    <w:rsid w:val="00602A09"/>
    <w:rsid w:val="00602BF8"/>
    <w:rsid w:val="006054E6"/>
    <w:rsid w:val="0061240C"/>
    <w:rsid w:val="006247FF"/>
    <w:rsid w:val="006254BF"/>
    <w:rsid w:val="0063189B"/>
    <w:rsid w:val="006360CF"/>
    <w:rsid w:val="00637494"/>
    <w:rsid w:val="0064696B"/>
    <w:rsid w:val="00653CD9"/>
    <w:rsid w:val="00654AAB"/>
    <w:rsid w:val="00671FC7"/>
    <w:rsid w:val="00674E42"/>
    <w:rsid w:val="00675115"/>
    <w:rsid w:val="00687709"/>
    <w:rsid w:val="006A08F1"/>
    <w:rsid w:val="006A6223"/>
    <w:rsid w:val="006B2995"/>
    <w:rsid w:val="006B3B9C"/>
    <w:rsid w:val="006B43C5"/>
    <w:rsid w:val="006B7072"/>
    <w:rsid w:val="006B7D83"/>
    <w:rsid w:val="006C18AD"/>
    <w:rsid w:val="006C54E5"/>
    <w:rsid w:val="006D54A7"/>
    <w:rsid w:val="006E22CC"/>
    <w:rsid w:val="006E6603"/>
    <w:rsid w:val="006E6E97"/>
    <w:rsid w:val="006F5336"/>
    <w:rsid w:val="00700DD6"/>
    <w:rsid w:val="007112D1"/>
    <w:rsid w:val="0071716A"/>
    <w:rsid w:val="00730068"/>
    <w:rsid w:val="007331C9"/>
    <w:rsid w:val="0074088C"/>
    <w:rsid w:val="00747FB0"/>
    <w:rsid w:val="00752591"/>
    <w:rsid w:val="007669E6"/>
    <w:rsid w:val="00770762"/>
    <w:rsid w:val="00775BF3"/>
    <w:rsid w:val="007828AA"/>
    <w:rsid w:val="00790DE8"/>
    <w:rsid w:val="007950C6"/>
    <w:rsid w:val="007959B2"/>
    <w:rsid w:val="007A4FC3"/>
    <w:rsid w:val="007A54BA"/>
    <w:rsid w:val="007B30CF"/>
    <w:rsid w:val="007B4D1C"/>
    <w:rsid w:val="007B5292"/>
    <w:rsid w:val="007B61C8"/>
    <w:rsid w:val="007D0E31"/>
    <w:rsid w:val="007D20B4"/>
    <w:rsid w:val="007D42CE"/>
    <w:rsid w:val="007E3ADF"/>
    <w:rsid w:val="007E489A"/>
    <w:rsid w:val="007E5725"/>
    <w:rsid w:val="007E74F9"/>
    <w:rsid w:val="007F12FC"/>
    <w:rsid w:val="007F29AE"/>
    <w:rsid w:val="00813194"/>
    <w:rsid w:val="00814494"/>
    <w:rsid w:val="00814725"/>
    <w:rsid w:val="00817F2D"/>
    <w:rsid w:val="00821E28"/>
    <w:rsid w:val="00836322"/>
    <w:rsid w:val="008420F7"/>
    <w:rsid w:val="00844DFC"/>
    <w:rsid w:val="008451AF"/>
    <w:rsid w:val="008551D3"/>
    <w:rsid w:val="00856D77"/>
    <w:rsid w:val="0086259B"/>
    <w:rsid w:val="008639E9"/>
    <w:rsid w:val="008731D6"/>
    <w:rsid w:val="00875EE1"/>
    <w:rsid w:val="008766E3"/>
    <w:rsid w:val="00881265"/>
    <w:rsid w:val="0088171F"/>
    <w:rsid w:val="00887FE5"/>
    <w:rsid w:val="00896760"/>
    <w:rsid w:val="008A3D3F"/>
    <w:rsid w:val="008A5A7C"/>
    <w:rsid w:val="008A5BBB"/>
    <w:rsid w:val="008B1950"/>
    <w:rsid w:val="008B4384"/>
    <w:rsid w:val="008B669B"/>
    <w:rsid w:val="008C7792"/>
    <w:rsid w:val="008D0BCA"/>
    <w:rsid w:val="008F04D3"/>
    <w:rsid w:val="008F3AA9"/>
    <w:rsid w:val="00901529"/>
    <w:rsid w:val="0090316A"/>
    <w:rsid w:val="00903D7B"/>
    <w:rsid w:val="00912CB4"/>
    <w:rsid w:val="0091440A"/>
    <w:rsid w:val="009147B0"/>
    <w:rsid w:val="00915B25"/>
    <w:rsid w:val="00915D27"/>
    <w:rsid w:val="00921455"/>
    <w:rsid w:val="00925C03"/>
    <w:rsid w:val="009305FC"/>
    <w:rsid w:val="00935ECC"/>
    <w:rsid w:val="00940CAE"/>
    <w:rsid w:val="00947690"/>
    <w:rsid w:val="009478B3"/>
    <w:rsid w:val="00950795"/>
    <w:rsid w:val="00971624"/>
    <w:rsid w:val="00993A54"/>
    <w:rsid w:val="009A0438"/>
    <w:rsid w:val="009A1410"/>
    <w:rsid w:val="009A17C0"/>
    <w:rsid w:val="009B22FF"/>
    <w:rsid w:val="009B33CB"/>
    <w:rsid w:val="009C17AA"/>
    <w:rsid w:val="009C42F0"/>
    <w:rsid w:val="009C6E8E"/>
    <w:rsid w:val="009E017D"/>
    <w:rsid w:val="009E1A70"/>
    <w:rsid w:val="009E23B3"/>
    <w:rsid w:val="009E36B7"/>
    <w:rsid w:val="009E6A7C"/>
    <w:rsid w:val="00A02643"/>
    <w:rsid w:val="00A050CB"/>
    <w:rsid w:val="00A13089"/>
    <w:rsid w:val="00A14CAD"/>
    <w:rsid w:val="00A152F0"/>
    <w:rsid w:val="00A177AA"/>
    <w:rsid w:val="00A2197F"/>
    <w:rsid w:val="00A21F7D"/>
    <w:rsid w:val="00A22210"/>
    <w:rsid w:val="00A30B69"/>
    <w:rsid w:val="00A5097F"/>
    <w:rsid w:val="00A51351"/>
    <w:rsid w:val="00A64D40"/>
    <w:rsid w:val="00A758A5"/>
    <w:rsid w:val="00A8036E"/>
    <w:rsid w:val="00A902FE"/>
    <w:rsid w:val="00A94C43"/>
    <w:rsid w:val="00A964AE"/>
    <w:rsid w:val="00A96981"/>
    <w:rsid w:val="00AA6D0B"/>
    <w:rsid w:val="00AA7FAD"/>
    <w:rsid w:val="00AB015A"/>
    <w:rsid w:val="00AB1E2E"/>
    <w:rsid w:val="00AC149B"/>
    <w:rsid w:val="00AC608C"/>
    <w:rsid w:val="00AE1D48"/>
    <w:rsid w:val="00AE3CE6"/>
    <w:rsid w:val="00AF1CA8"/>
    <w:rsid w:val="00AF1DC4"/>
    <w:rsid w:val="00AF2540"/>
    <w:rsid w:val="00AF4DC4"/>
    <w:rsid w:val="00B071B0"/>
    <w:rsid w:val="00B07545"/>
    <w:rsid w:val="00B212B7"/>
    <w:rsid w:val="00B22438"/>
    <w:rsid w:val="00B34D0E"/>
    <w:rsid w:val="00B35831"/>
    <w:rsid w:val="00B4164F"/>
    <w:rsid w:val="00B51746"/>
    <w:rsid w:val="00B54CDD"/>
    <w:rsid w:val="00B57A18"/>
    <w:rsid w:val="00B61C67"/>
    <w:rsid w:val="00B632FF"/>
    <w:rsid w:val="00B83347"/>
    <w:rsid w:val="00B85AD9"/>
    <w:rsid w:val="00B86320"/>
    <w:rsid w:val="00B87377"/>
    <w:rsid w:val="00B92DAB"/>
    <w:rsid w:val="00B95BEA"/>
    <w:rsid w:val="00B97A62"/>
    <w:rsid w:val="00BA020D"/>
    <w:rsid w:val="00BA22DD"/>
    <w:rsid w:val="00BA3445"/>
    <w:rsid w:val="00BB0038"/>
    <w:rsid w:val="00BC5BA6"/>
    <w:rsid w:val="00BC6653"/>
    <w:rsid w:val="00BC798D"/>
    <w:rsid w:val="00BE6170"/>
    <w:rsid w:val="00BF005B"/>
    <w:rsid w:val="00BF620F"/>
    <w:rsid w:val="00C00552"/>
    <w:rsid w:val="00C04187"/>
    <w:rsid w:val="00C107E1"/>
    <w:rsid w:val="00C130E7"/>
    <w:rsid w:val="00C27B06"/>
    <w:rsid w:val="00C352C0"/>
    <w:rsid w:val="00C47C7A"/>
    <w:rsid w:val="00C50FCC"/>
    <w:rsid w:val="00C51FE6"/>
    <w:rsid w:val="00C61A9D"/>
    <w:rsid w:val="00C65354"/>
    <w:rsid w:val="00C65411"/>
    <w:rsid w:val="00C70389"/>
    <w:rsid w:val="00C71A54"/>
    <w:rsid w:val="00C73042"/>
    <w:rsid w:val="00C76152"/>
    <w:rsid w:val="00C80F9F"/>
    <w:rsid w:val="00C82C0D"/>
    <w:rsid w:val="00C8357A"/>
    <w:rsid w:val="00CA0636"/>
    <w:rsid w:val="00CA1AA3"/>
    <w:rsid w:val="00CC2975"/>
    <w:rsid w:val="00CC344F"/>
    <w:rsid w:val="00CC482E"/>
    <w:rsid w:val="00CD3AD8"/>
    <w:rsid w:val="00CD448F"/>
    <w:rsid w:val="00CE1A03"/>
    <w:rsid w:val="00CE2B70"/>
    <w:rsid w:val="00CE7528"/>
    <w:rsid w:val="00D008C0"/>
    <w:rsid w:val="00D03EE1"/>
    <w:rsid w:val="00D0585C"/>
    <w:rsid w:val="00D0646B"/>
    <w:rsid w:val="00D11911"/>
    <w:rsid w:val="00D12B8C"/>
    <w:rsid w:val="00D16820"/>
    <w:rsid w:val="00D21EF1"/>
    <w:rsid w:val="00D25CD5"/>
    <w:rsid w:val="00D31C47"/>
    <w:rsid w:val="00D42BA4"/>
    <w:rsid w:val="00D475FD"/>
    <w:rsid w:val="00D51395"/>
    <w:rsid w:val="00D55CB9"/>
    <w:rsid w:val="00D71730"/>
    <w:rsid w:val="00D84131"/>
    <w:rsid w:val="00D90519"/>
    <w:rsid w:val="00D973AB"/>
    <w:rsid w:val="00DA28B8"/>
    <w:rsid w:val="00DA2ABC"/>
    <w:rsid w:val="00DA3E90"/>
    <w:rsid w:val="00DB4F9E"/>
    <w:rsid w:val="00DC7521"/>
    <w:rsid w:val="00DD11E3"/>
    <w:rsid w:val="00DD2D36"/>
    <w:rsid w:val="00DD41B6"/>
    <w:rsid w:val="00DE7AD7"/>
    <w:rsid w:val="00E0016B"/>
    <w:rsid w:val="00E04E09"/>
    <w:rsid w:val="00E128CC"/>
    <w:rsid w:val="00E16EBF"/>
    <w:rsid w:val="00E16F39"/>
    <w:rsid w:val="00E33AD7"/>
    <w:rsid w:val="00E33E7A"/>
    <w:rsid w:val="00E3647D"/>
    <w:rsid w:val="00E377C9"/>
    <w:rsid w:val="00E41DBA"/>
    <w:rsid w:val="00E44D24"/>
    <w:rsid w:val="00E461DA"/>
    <w:rsid w:val="00E5247F"/>
    <w:rsid w:val="00E63F60"/>
    <w:rsid w:val="00E6435F"/>
    <w:rsid w:val="00E6578D"/>
    <w:rsid w:val="00E6691F"/>
    <w:rsid w:val="00E6714D"/>
    <w:rsid w:val="00E67A89"/>
    <w:rsid w:val="00E73156"/>
    <w:rsid w:val="00E738A3"/>
    <w:rsid w:val="00E74176"/>
    <w:rsid w:val="00E82B1B"/>
    <w:rsid w:val="00E90AC8"/>
    <w:rsid w:val="00EA142A"/>
    <w:rsid w:val="00EA4EFA"/>
    <w:rsid w:val="00EA6FF9"/>
    <w:rsid w:val="00EB5874"/>
    <w:rsid w:val="00EB5930"/>
    <w:rsid w:val="00ED1108"/>
    <w:rsid w:val="00EE0BB7"/>
    <w:rsid w:val="00EE6AE0"/>
    <w:rsid w:val="00EF34A2"/>
    <w:rsid w:val="00EF598B"/>
    <w:rsid w:val="00EF65AD"/>
    <w:rsid w:val="00F04436"/>
    <w:rsid w:val="00F05E23"/>
    <w:rsid w:val="00F0760C"/>
    <w:rsid w:val="00F0770B"/>
    <w:rsid w:val="00F104ED"/>
    <w:rsid w:val="00F10DCC"/>
    <w:rsid w:val="00F11920"/>
    <w:rsid w:val="00F120FB"/>
    <w:rsid w:val="00F15445"/>
    <w:rsid w:val="00F16361"/>
    <w:rsid w:val="00F257AF"/>
    <w:rsid w:val="00F3497D"/>
    <w:rsid w:val="00F35078"/>
    <w:rsid w:val="00F4156A"/>
    <w:rsid w:val="00F416AB"/>
    <w:rsid w:val="00F44467"/>
    <w:rsid w:val="00F462A2"/>
    <w:rsid w:val="00F527AC"/>
    <w:rsid w:val="00F54000"/>
    <w:rsid w:val="00F62452"/>
    <w:rsid w:val="00F748BD"/>
    <w:rsid w:val="00F771B1"/>
    <w:rsid w:val="00F8236D"/>
    <w:rsid w:val="00F83269"/>
    <w:rsid w:val="00F84E94"/>
    <w:rsid w:val="00F872E7"/>
    <w:rsid w:val="00FA3B2A"/>
    <w:rsid w:val="00FB01E1"/>
    <w:rsid w:val="00FC0935"/>
    <w:rsid w:val="00FC2830"/>
    <w:rsid w:val="00FC578E"/>
    <w:rsid w:val="00FC6877"/>
    <w:rsid w:val="00FE45C5"/>
    <w:rsid w:val="00FE54A2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3C014"/>
  <w15:docId w15:val="{8C7A24B4-81A0-417F-BA37-5116A1BF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28B8"/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120FB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25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22438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nhideWhenUsed/>
    <w:rsid w:val="001B2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A68"/>
    <w:rPr>
      <w:sz w:val="24"/>
      <w:szCs w:val="16"/>
    </w:rPr>
  </w:style>
  <w:style w:type="paragraph" w:styleId="Footer">
    <w:name w:val="footer"/>
    <w:basedOn w:val="Normal"/>
    <w:link w:val="FooterChar"/>
    <w:uiPriority w:val="99"/>
    <w:unhideWhenUsed/>
    <w:rsid w:val="001B2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A68"/>
    <w:rPr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creator>cfh</dc:creator>
  <cp:lastModifiedBy>Microsoft Office User</cp:lastModifiedBy>
  <cp:revision>4</cp:revision>
  <cp:lastPrinted>2016-08-12T16:41:00Z</cp:lastPrinted>
  <dcterms:created xsi:type="dcterms:W3CDTF">2017-09-12T13:14:00Z</dcterms:created>
  <dcterms:modified xsi:type="dcterms:W3CDTF">2017-09-25T13:34:00Z</dcterms:modified>
</cp:coreProperties>
</file>