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76BA3" w14:textId="77777777" w:rsidR="002F76BC" w:rsidRPr="00577D25" w:rsidRDefault="002F76BC" w:rsidP="00F15154">
      <w:pPr>
        <w:jc w:val="center"/>
        <w:rPr>
          <w:sz w:val="36"/>
        </w:rPr>
      </w:pPr>
      <w:bookmarkStart w:id="0" w:name="_GoBack"/>
      <w:bookmarkEnd w:id="0"/>
      <w:r w:rsidRPr="00577D25">
        <w:rPr>
          <w:sz w:val="36"/>
        </w:rPr>
        <w:t>Compassionate Encounters, A Workshop for Volunteers</w:t>
      </w:r>
    </w:p>
    <w:p w14:paraId="51A90D2D" w14:textId="77777777" w:rsidR="002F76BC" w:rsidRPr="00577D25" w:rsidRDefault="002F76BC" w:rsidP="00263DA5">
      <w:pPr>
        <w:spacing w:line="240" w:lineRule="auto"/>
        <w:jc w:val="center"/>
        <w:rPr>
          <w:sz w:val="24"/>
          <w:szCs w:val="24"/>
        </w:rPr>
      </w:pPr>
      <w:r w:rsidRPr="00577D25">
        <w:rPr>
          <w:sz w:val="24"/>
          <w:szCs w:val="24"/>
        </w:rPr>
        <w:t>March 6, 2020</w:t>
      </w:r>
    </w:p>
    <w:p w14:paraId="5D6B63B2" w14:textId="77777777" w:rsidR="002F76BC" w:rsidRPr="00577D25" w:rsidRDefault="002F76BC" w:rsidP="00263DA5">
      <w:pPr>
        <w:spacing w:line="240" w:lineRule="auto"/>
        <w:jc w:val="center"/>
        <w:rPr>
          <w:sz w:val="24"/>
          <w:szCs w:val="24"/>
        </w:rPr>
      </w:pPr>
      <w:r w:rsidRPr="00577D25">
        <w:rPr>
          <w:sz w:val="24"/>
          <w:szCs w:val="24"/>
        </w:rPr>
        <w:t>Presenter, Tim Welsh, LCSW</w:t>
      </w:r>
    </w:p>
    <w:p w14:paraId="1691A336" w14:textId="77777777" w:rsidR="00EB0280" w:rsidRDefault="00EB0280" w:rsidP="00F15154">
      <w:pPr>
        <w:jc w:val="center"/>
        <w:rPr>
          <w:b/>
          <w:sz w:val="36"/>
        </w:rPr>
      </w:pPr>
    </w:p>
    <w:p w14:paraId="7BDC872A" w14:textId="52DD2680" w:rsidR="00F15154" w:rsidRPr="00F15154" w:rsidRDefault="00F15154" w:rsidP="00F15154">
      <w:pPr>
        <w:jc w:val="center"/>
        <w:rPr>
          <w:b/>
          <w:sz w:val="36"/>
        </w:rPr>
      </w:pPr>
      <w:r w:rsidRPr="00F15154">
        <w:rPr>
          <w:b/>
          <w:sz w:val="36"/>
        </w:rPr>
        <w:t>Engagement Handout</w:t>
      </w:r>
      <w:r w:rsidR="008A4316">
        <w:rPr>
          <w:b/>
          <w:sz w:val="36"/>
        </w:rPr>
        <w:t>, adaptable for specific needs</w:t>
      </w:r>
    </w:p>
    <w:p w14:paraId="563A5EDA" w14:textId="77777777" w:rsidR="00F15154" w:rsidRPr="00F15154" w:rsidRDefault="00F15154" w:rsidP="009E7A5E">
      <w:pPr>
        <w:rPr>
          <w:b/>
          <w:sz w:val="32"/>
        </w:rPr>
      </w:pPr>
      <w:r w:rsidRPr="00F15154">
        <w:rPr>
          <w:b/>
          <w:sz w:val="32"/>
        </w:rPr>
        <w:t>Introduce</w:t>
      </w:r>
    </w:p>
    <w:p w14:paraId="1855B022" w14:textId="77777777" w:rsidR="00F15154" w:rsidRDefault="00F15154" w:rsidP="009E7A5E">
      <w:r>
        <w:t>“</w:t>
      </w:r>
      <w:r w:rsidR="009E7A5E">
        <w:t xml:space="preserve">Hello, my name is_______________. </w:t>
      </w:r>
      <w:r>
        <w:t>(</w:t>
      </w:r>
      <w:r w:rsidR="009E7A5E">
        <w:t>Give them choice t</w:t>
      </w:r>
      <w:r>
        <w:t xml:space="preserve">o introduce themselves or not.)  </w:t>
      </w:r>
      <w:r w:rsidR="009E7A5E">
        <w:t>I am a church</w:t>
      </w:r>
      <w:r>
        <w:t xml:space="preserve"> </w:t>
      </w:r>
      <w:r w:rsidR="009E7A5E">
        <w:t xml:space="preserve">member/Volunteer here. </w:t>
      </w:r>
      <w:r>
        <w:t>“</w:t>
      </w:r>
      <w:r w:rsidR="009E7A5E">
        <w:t xml:space="preserve"> </w:t>
      </w:r>
    </w:p>
    <w:p w14:paraId="2A52C126" w14:textId="77777777" w:rsidR="00F15154" w:rsidRDefault="00F15154" w:rsidP="009E7A5E"/>
    <w:p w14:paraId="43C89C81" w14:textId="77777777" w:rsidR="00F15154" w:rsidRPr="00F15154" w:rsidRDefault="00F15154" w:rsidP="009E7A5E">
      <w:pPr>
        <w:rPr>
          <w:b/>
        </w:rPr>
      </w:pPr>
      <w:r w:rsidRPr="00F15154">
        <w:rPr>
          <w:b/>
          <w:sz w:val="28"/>
        </w:rPr>
        <w:t xml:space="preserve">Ask </w:t>
      </w:r>
    </w:p>
    <w:p w14:paraId="0228E891" w14:textId="77777777" w:rsidR="00F15154" w:rsidRDefault="00F15154" w:rsidP="00F15154">
      <w:pPr>
        <w:tabs>
          <w:tab w:val="left" w:pos="3623"/>
        </w:tabs>
      </w:pPr>
      <w:r>
        <w:t>“Are you in need of any help?”</w:t>
      </w:r>
      <w:r>
        <w:tab/>
      </w:r>
    </w:p>
    <w:p w14:paraId="766EC522" w14:textId="77777777" w:rsidR="009E7A5E" w:rsidRDefault="00F15154" w:rsidP="009E7A5E">
      <w:r>
        <w:t>“</w:t>
      </w:r>
      <w:r w:rsidR="009E7A5E">
        <w:t>Are you experiencing homelessness?</w:t>
      </w:r>
      <w:r>
        <w:t xml:space="preserve"> (or Are you without housing right now?)  How long have you been homeless? Have you been assessed by the Common Assessment Team?”</w:t>
      </w:r>
    </w:p>
    <w:p w14:paraId="128DADFB" w14:textId="77777777" w:rsidR="00F15154" w:rsidRDefault="00F15154" w:rsidP="009E7A5E"/>
    <w:p w14:paraId="60582DB4" w14:textId="77777777" w:rsidR="00F15154" w:rsidRDefault="00F15154" w:rsidP="00F15154">
      <w:pPr>
        <w:tabs>
          <w:tab w:val="left" w:pos="1874"/>
        </w:tabs>
        <w:rPr>
          <w:b/>
          <w:sz w:val="32"/>
        </w:rPr>
      </w:pPr>
      <w:r w:rsidRPr="00F15154">
        <w:rPr>
          <w:b/>
          <w:sz w:val="32"/>
        </w:rPr>
        <w:t>Provide</w:t>
      </w:r>
      <w:r w:rsidR="008C2475">
        <w:rPr>
          <w:b/>
          <w:sz w:val="32"/>
        </w:rPr>
        <w:t xml:space="preserve"> &amp; Educate</w:t>
      </w:r>
      <w:r>
        <w:rPr>
          <w:b/>
          <w:sz w:val="32"/>
        </w:rPr>
        <w:tab/>
      </w:r>
    </w:p>
    <w:p w14:paraId="31DE4315" w14:textId="77777777" w:rsidR="00F15154" w:rsidRDefault="00F15154" w:rsidP="009E7A5E">
      <w:r>
        <w:t>Be clear with what you can and cannot help with</w:t>
      </w:r>
    </w:p>
    <w:p w14:paraId="36C05DA9" w14:textId="77777777" w:rsidR="00F15154" w:rsidRDefault="00F15154" w:rsidP="009E7A5E">
      <w:r>
        <w:t xml:space="preserve">“Would it be alright if I gave you some resource information?” (Provide them with resource information. Preferably tailored to their needs) </w:t>
      </w:r>
    </w:p>
    <w:p w14:paraId="0CD5FEDB" w14:textId="77777777" w:rsidR="00F15154" w:rsidRDefault="00F15154" w:rsidP="009E7A5E">
      <w:r>
        <w:t xml:space="preserve">Or if the person appears to not be able to manage to follow directions, ie not familiar with downtown or the shelters you could see if they would be open to talking with an outreach worker: </w:t>
      </w:r>
    </w:p>
    <w:p w14:paraId="089EBE9A" w14:textId="77777777" w:rsidR="00F15154" w:rsidRDefault="00F15154" w:rsidP="009E7A5E">
      <w:r>
        <w:t>“Are you familiar with Saint John’s outreach team (Tiny?) I can see if they could come and meet with you.”</w:t>
      </w:r>
    </w:p>
    <w:p w14:paraId="4D02BF69" w14:textId="77777777" w:rsidR="009E7A5E" w:rsidRDefault="008C2475" w:rsidP="009E7A5E">
      <w:r>
        <w:t xml:space="preserve">“I </w:t>
      </w:r>
      <w:r w:rsidR="00F15154">
        <w:t>a</w:t>
      </w:r>
      <w:r w:rsidR="009E7A5E">
        <w:t>m sorry but we ca</w:t>
      </w:r>
      <w:r w:rsidR="00F15154">
        <w:t>n</w:t>
      </w:r>
      <w:r w:rsidR="009E7A5E">
        <w:t>n</w:t>
      </w:r>
      <w:r w:rsidR="00F15154">
        <w:t>o</w:t>
      </w:r>
      <w:r w:rsidR="009E7A5E">
        <w:t>t let anyo</w:t>
      </w:r>
      <w:r w:rsidR="00F15154">
        <w:t>ne stay here on Church property. You are welcome to come to our church services on X Y Z. “</w:t>
      </w:r>
    </w:p>
    <w:p w14:paraId="7D75F216" w14:textId="77777777" w:rsidR="00F15154" w:rsidRDefault="00F15154" w:rsidP="009E7A5E"/>
    <w:p w14:paraId="30D5391E" w14:textId="3A107419" w:rsidR="00F15154" w:rsidRPr="00F15154" w:rsidRDefault="00FF766D" w:rsidP="009E7A5E">
      <w:pPr>
        <w:rPr>
          <w:b/>
          <w:sz w:val="32"/>
        </w:rPr>
      </w:pPr>
      <w:r>
        <w:rPr>
          <w:b/>
          <w:sz w:val="32"/>
        </w:rPr>
        <w:t>Final</w:t>
      </w:r>
      <w:r w:rsidR="00F15154" w:rsidRPr="00F15154">
        <w:rPr>
          <w:b/>
          <w:sz w:val="32"/>
        </w:rPr>
        <w:t xml:space="preserve"> Steps</w:t>
      </w:r>
    </w:p>
    <w:p w14:paraId="7EFD08F0" w14:textId="77777777" w:rsidR="00F15154" w:rsidRDefault="00F15154" w:rsidP="00F15154">
      <w:pPr>
        <w:pStyle w:val="ListParagraph"/>
        <w:numPr>
          <w:ilvl w:val="0"/>
          <w:numId w:val="2"/>
        </w:numPr>
      </w:pPr>
      <w:r>
        <w:t xml:space="preserve">If the person leaves but returns at another time in the future, remind them again of policies and ask if they need any other additional help. </w:t>
      </w:r>
    </w:p>
    <w:p w14:paraId="4C4CE59C" w14:textId="23AD7AF5" w:rsidR="00F15154" w:rsidRDefault="00F15154" w:rsidP="00F15154">
      <w:pPr>
        <w:pStyle w:val="ListParagraph"/>
        <w:numPr>
          <w:ilvl w:val="0"/>
          <w:numId w:val="2"/>
        </w:numPr>
        <w:tabs>
          <w:tab w:val="left" w:pos="1161"/>
        </w:tabs>
      </w:pPr>
      <w:r>
        <w:t>If the person is resistant to going, “We do not want to call the polic</w:t>
      </w:r>
      <w:r w:rsidR="00577D25">
        <w:t>e, so please go ahead an leave.</w:t>
      </w:r>
      <w:r>
        <w:t>“</w:t>
      </w:r>
    </w:p>
    <w:p w14:paraId="3D11666B" w14:textId="77777777" w:rsidR="00F15154" w:rsidRDefault="00F15154" w:rsidP="00F15154">
      <w:pPr>
        <w:pStyle w:val="ListParagraph"/>
        <w:numPr>
          <w:ilvl w:val="0"/>
          <w:numId w:val="2"/>
        </w:numPr>
      </w:pPr>
      <w:r>
        <w:t xml:space="preserve">911 if person is unsafe, or having medical emergency. </w:t>
      </w:r>
    </w:p>
    <w:p w14:paraId="5F92DB0E" w14:textId="77777777" w:rsidR="009E7A5E" w:rsidRDefault="00F15154" w:rsidP="00F15154">
      <w:pPr>
        <w:tabs>
          <w:tab w:val="num" w:pos="720"/>
        </w:tabs>
        <w:ind w:firstLine="360"/>
      </w:pPr>
      <w:r>
        <w:t xml:space="preserve">  </w:t>
      </w:r>
    </w:p>
    <w:p w14:paraId="1FEA8D2B" w14:textId="77777777" w:rsidR="00956287" w:rsidRPr="00F15154" w:rsidRDefault="00F15154" w:rsidP="00F15154">
      <w:pPr>
        <w:tabs>
          <w:tab w:val="num" w:pos="720"/>
        </w:tabs>
        <w:jc w:val="center"/>
        <w:rPr>
          <w:b/>
          <w:color w:val="ED7D31" w:themeColor="accent2"/>
          <w:sz w:val="32"/>
          <w:u w:val="single"/>
        </w:rPr>
      </w:pPr>
      <w:r w:rsidRPr="00F15154">
        <w:rPr>
          <w:b/>
          <w:color w:val="ED7D31" w:themeColor="accent2"/>
          <w:sz w:val="32"/>
          <w:u w:val="single"/>
        </w:rPr>
        <w:t>Remember: Consistency and follow through are essential</w:t>
      </w:r>
    </w:p>
    <w:sectPr w:rsidR="00956287" w:rsidRPr="00F15154" w:rsidSect="00577D25">
      <w:pgSz w:w="12240" w:h="15840"/>
      <w:pgMar w:top="1152" w:right="1440" w:bottom="936"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FFFE" w14:textId="77777777" w:rsidR="00AD5154" w:rsidRDefault="00AD5154" w:rsidP="00F15154">
      <w:pPr>
        <w:spacing w:after="0" w:line="240" w:lineRule="auto"/>
      </w:pPr>
      <w:r>
        <w:separator/>
      </w:r>
    </w:p>
  </w:endnote>
  <w:endnote w:type="continuationSeparator" w:id="0">
    <w:p w14:paraId="28953ADC" w14:textId="77777777" w:rsidR="00AD5154" w:rsidRDefault="00AD5154" w:rsidP="00F1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62AB" w14:textId="77777777" w:rsidR="00AD5154" w:rsidRDefault="00AD5154" w:rsidP="00F15154">
      <w:pPr>
        <w:spacing w:after="0" w:line="240" w:lineRule="auto"/>
      </w:pPr>
      <w:r>
        <w:separator/>
      </w:r>
    </w:p>
  </w:footnote>
  <w:footnote w:type="continuationSeparator" w:id="0">
    <w:p w14:paraId="05F61FDF" w14:textId="77777777" w:rsidR="00AD5154" w:rsidRDefault="00AD5154" w:rsidP="00F1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7F83"/>
    <w:multiLevelType w:val="hybridMultilevel"/>
    <w:tmpl w:val="53B26EB4"/>
    <w:lvl w:ilvl="0" w:tplc="4AA2A55C">
      <w:start w:val="1"/>
      <w:numFmt w:val="bullet"/>
      <w:lvlText w:val=""/>
      <w:lvlJc w:val="left"/>
      <w:pPr>
        <w:tabs>
          <w:tab w:val="num" w:pos="720"/>
        </w:tabs>
        <w:ind w:left="720" w:hanging="360"/>
      </w:pPr>
      <w:rPr>
        <w:rFonts w:ascii="Wingdings 3" w:hAnsi="Wingdings 3" w:hint="default"/>
      </w:rPr>
    </w:lvl>
    <w:lvl w:ilvl="1" w:tplc="5220F1E2" w:tentative="1">
      <w:start w:val="1"/>
      <w:numFmt w:val="bullet"/>
      <w:lvlText w:val=""/>
      <w:lvlJc w:val="left"/>
      <w:pPr>
        <w:tabs>
          <w:tab w:val="num" w:pos="1440"/>
        </w:tabs>
        <w:ind w:left="1440" w:hanging="360"/>
      </w:pPr>
      <w:rPr>
        <w:rFonts w:ascii="Wingdings 3" w:hAnsi="Wingdings 3" w:hint="default"/>
      </w:rPr>
    </w:lvl>
    <w:lvl w:ilvl="2" w:tplc="02A2433A" w:tentative="1">
      <w:start w:val="1"/>
      <w:numFmt w:val="bullet"/>
      <w:lvlText w:val=""/>
      <w:lvlJc w:val="left"/>
      <w:pPr>
        <w:tabs>
          <w:tab w:val="num" w:pos="2160"/>
        </w:tabs>
        <w:ind w:left="2160" w:hanging="360"/>
      </w:pPr>
      <w:rPr>
        <w:rFonts w:ascii="Wingdings 3" w:hAnsi="Wingdings 3" w:hint="default"/>
      </w:rPr>
    </w:lvl>
    <w:lvl w:ilvl="3" w:tplc="6A42EF1C" w:tentative="1">
      <w:start w:val="1"/>
      <w:numFmt w:val="bullet"/>
      <w:lvlText w:val=""/>
      <w:lvlJc w:val="left"/>
      <w:pPr>
        <w:tabs>
          <w:tab w:val="num" w:pos="2880"/>
        </w:tabs>
        <w:ind w:left="2880" w:hanging="360"/>
      </w:pPr>
      <w:rPr>
        <w:rFonts w:ascii="Wingdings 3" w:hAnsi="Wingdings 3" w:hint="default"/>
      </w:rPr>
    </w:lvl>
    <w:lvl w:ilvl="4" w:tplc="B7CEDC52" w:tentative="1">
      <w:start w:val="1"/>
      <w:numFmt w:val="bullet"/>
      <w:lvlText w:val=""/>
      <w:lvlJc w:val="left"/>
      <w:pPr>
        <w:tabs>
          <w:tab w:val="num" w:pos="3600"/>
        </w:tabs>
        <w:ind w:left="3600" w:hanging="360"/>
      </w:pPr>
      <w:rPr>
        <w:rFonts w:ascii="Wingdings 3" w:hAnsi="Wingdings 3" w:hint="default"/>
      </w:rPr>
    </w:lvl>
    <w:lvl w:ilvl="5" w:tplc="B60EEADC" w:tentative="1">
      <w:start w:val="1"/>
      <w:numFmt w:val="bullet"/>
      <w:lvlText w:val=""/>
      <w:lvlJc w:val="left"/>
      <w:pPr>
        <w:tabs>
          <w:tab w:val="num" w:pos="4320"/>
        </w:tabs>
        <w:ind w:left="4320" w:hanging="360"/>
      </w:pPr>
      <w:rPr>
        <w:rFonts w:ascii="Wingdings 3" w:hAnsi="Wingdings 3" w:hint="default"/>
      </w:rPr>
    </w:lvl>
    <w:lvl w:ilvl="6" w:tplc="92C414C0" w:tentative="1">
      <w:start w:val="1"/>
      <w:numFmt w:val="bullet"/>
      <w:lvlText w:val=""/>
      <w:lvlJc w:val="left"/>
      <w:pPr>
        <w:tabs>
          <w:tab w:val="num" w:pos="5040"/>
        </w:tabs>
        <w:ind w:left="5040" w:hanging="360"/>
      </w:pPr>
      <w:rPr>
        <w:rFonts w:ascii="Wingdings 3" w:hAnsi="Wingdings 3" w:hint="default"/>
      </w:rPr>
    </w:lvl>
    <w:lvl w:ilvl="7" w:tplc="52621412" w:tentative="1">
      <w:start w:val="1"/>
      <w:numFmt w:val="bullet"/>
      <w:lvlText w:val=""/>
      <w:lvlJc w:val="left"/>
      <w:pPr>
        <w:tabs>
          <w:tab w:val="num" w:pos="5760"/>
        </w:tabs>
        <w:ind w:left="5760" w:hanging="360"/>
      </w:pPr>
      <w:rPr>
        <w:rFonts w:ascii="Wingdings 3" w:hAnsi="Wingdings 3" w:hint="default"/>
      </w:rPr>
    </w:lvl>
    <w:lvl w:ilvl="8" w:tplc="7326F51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0E57BFE"/>
    <w:multiLevelType w:val="hybridMultilevel"/>
    <w:tmpl w:val="0D98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5E"/>
    <w:rsid w:val="001E34D4"/>
    <w:rsid w:val="00263DA5"/>
    <w:rsid w:val="00266A61"/>
    <w:rsid w:val="002F76BC"/>
    <w:rsid w:val="00383055"/>
    <w:rsid w:val="00577D25"/>
    <w:rsid w:val="008A4316"/>
    <w:rsid w:val="008C2475"/>
    <w:rsid w:val="00956287"/>
    <w:rsid w:val="009E7A5E"/>
    <w:rsid w:val="00AD5154"/>
    <w:rsid w:val="00B85C16"/>
    <w:rsid w:val="00EB0280"/>
    <w:rsid w:val="00EE2634"/>
    <w:rsid w:val="00F15154"/>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29E34"/>
  <w15:docId w15:val="{F640DD0D-57ED-4CD6-9010-9C87C679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154"/>
  </w:style>
  <w:style w:type="paragraph" w:styleId="Footer">
    <w:name w:val="footer"/>
    <w:basedOn w:val="Normal"/>
    <w:link w:val="FooterChar"/>
    <w:uiPriority w:val="99"/>
    <w:unhideWhenUsed/>
    <w:rsid w:val="00F1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154"/>
  </w:style>
  <w:style w:type="paragraph" w:styleId="ListParagraph">
    <w:name w:val="List Paragraph"/>
    <w:basedOn w:val="Normal"/>
    <w:uiPriority w:val="34"/>
    <w:qFormat/>
    <w:rsid w:val="00F15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1754">
      <w:bodyDiv w:val="1"/>
      <w:marLeft w:val="0"/>
      <w:marRight w:val="0"/>
      <w:marTop w:val="0"/>
      <w:marBottom w:val="0"/>
      <w:divBdr>
        <w:top w:val="none" w:sz="0" w:space="0" w:color="auto"/>
        <w:left w:val="none" w:sz="0" w:space="0" w:color="auto"/>
        <w:bottom w:val="none" w:sz="0" w:space="0" w:color="auto"/>
        <w:right w:val="none" w:sz="0" w:space="0" w:color="auto"/>
      </w:divBdr>
      <w:divsChild>
        <w:div w:id="1715347772">
          <w:marLeft w:val="547"/>
          <w:marRight w:val="0"/>
          <w:marTop w:val="200"/>
          <w:marBottom w:val="0"/>
          <w:divBdr>
            <w:top w:val="none" w:sz="0" w:space="0" w:color="auto"/>
            <w:left w:val="none" w:sz="0" w:space="0" w:color="auto"/>
            <w:bottom w:val="none" w:sz="0" w:space="0" w:color="auto"/>
            <w:right w:val="none" w:sz="0" w:space="0" w:color="auto"/>
          </w:divBdr>
        </w:div>
        <w:div w:id="1801922181">
          <w:marLeft w:val="547"/>
          <w:marRight w:val="0"/>
          <w:marTop w:val="200"/>
          <w:marBottom w:val="0"/>
          <w:divBdr>
            <w:top w:val="none" w:sz="0" w:space="0" w:color="auto"/>
            <w:left w:val="none" w:sz="0" w:space="0" w:color="auto"/>
            <w:bottom w:val="none" w:sz="0" w:space="0" w:color="auto"/>
            <w:right w:val="none" w:sz="0" w:space="0" w:color="auto"/>
          </w:divBdr>
        </w:div>
        <w:div w:id="67870276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 Welsh</dc:creator>
  <cp:keywords/>
  <dc:description/>
  <cp:lastModifiedBy>Coalition Homeless</cp:lastModifiedBy>
  <cp:revision>2</cp:revision>
  <dcterms:created xsi:type="dcterms:W3CDTF">2020-04-10T22:02:00Z</dcterms:created>
  <dcterms:modified xsi:type="dcterms:W3CDTF">2020-04-10T22:02:00Z</dcterms:modified>
</cp:coreProperties>
</file>